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F7C" w:rsidRPr="00FB359F" w:rsidRDefault="00FB359F" w:rsidP="00FB359F">
      <w:pPr>
        <w:pStyle w:val="Geenafstand"/>
        <w:spacing w:line="276" w:lineRule="auto"/>
        <w:rPr>
          <w:rFonts w:ascii="Verdana" w:hAnsi="Verdana"/>
          <w:sz w:val="24"/>
          <w:szCs w:val="24"/>
        </w:rPr>
      </w:pPr>
      <w:r w:rsidRPr="00FB359F">
        <w:rPr>
          <w:rFonts w:ascii="Verdana" w:hAnsi="Verdana"/>
          <w:sz w:val="24"/>
          <w:szCs w:val="24"/>
        </w:rPr>
        <w:t>Waar kinderen baas zijn</w:t>
      </w:r>
    </w:p>
    <w:p w:rsidR="00FB359F" w:rsidRPr="00FB359F" w:rsidRDefault="00FB359F" w:rsidP="00FB359F">
      <w:pPr>
        <w:pStyle w:val="Geenafstand"/>
        <w:spacing w:line="276" w:lineRule="auto"/>
        <w:rPr>
          <w:rFonts w:ascii="Verdana" w:hAnsi="Verdana"/>
          <w:sz w:val="24"/>
          <w:szCs w:val="24"/>
        </w:rPr>
      </w:pPr>
      <w:r w:rsidRPr="00FB359F">
        <w:rPr>
          <w:rFonts w:ascii="Verdana" w:hAnsi="Verdana"/>
          <w:sz w:val="24"/>
          <w:szCs w:val="24"/>
        </w:rPr>
        <w:t>Speelstad in Wechelderzande is het beloofde land voor speelvogels</w:t>
      </w:r>
    </w:p>
    <w:p w:rsidR="00FB359F" w:rsidRDefault="00FB359F" w:rsidP="00FB359F">
      <w:pPr>
        <w:pStyle w:val="Geenafstand"/>
        <w:spacing w:line="276" w:lineRule="auto"/>
        <w:rPr>
          <w:rFonts w:ascii="Verdana" w:hAnsi="Verdana"/>
          <w:sz w:val="24"/>
          <w:szCs w:val="24"/>
        </w:rPr>
      </w:pPr>
      <w:r w:rsidRPr="00FB359F">
        <w:rPr>
          <w:rFonts w:ascii="Verdana" w:hAnsi="Verdana"/>
          <w:sz w:val="24"/>
          <w:szCs w:val="24"/>
        </w:rPr>
        <w:t>Mocht er een kinderparadijs op aarde bestaan,</w:t>
      </w:r>
      <w:r>
        <w:rPr>
          <w:rFonts w:ascii="Verdana" w:hAnsi="Verdana"/>
          <w:sz w:val="24"/>
          <w:szCs w:val="24"/>
        </w:rPr>
        <w:t xml:space="preserve"> dan is de kans groot dat het in Mega Speelstad ligt. Het grote kinderpretpark tovert dagelijks talloze glimlachjes tevoorschijn en is met zijn vele leuke attracties hét beloofde land voor iedere speelvogel.</w:t>
      </w:r>
    </w:p>
    <w:p w:rsidR="00FB359F" w:rsidRDefault="00FB359F" w:rsidP="00FB359F">
      <w:pPr>
        <w:pStyle w:val="Geenafstand"/>
        <w:spacing w:line="276" w:lineRule="auto"/>
        <w:rPr>
          <w:rFonts w:ascii="Verdana" w:hAnsi="Verdana"/>
          <w:sz w:val="24"/>
          <w:szCs w:val="24"/>
        </w:rPr>
      </w:pPr>
      <w:r>
        <w:rPr>
          <w:rFonts w:ascii="Verdana" w:hAnsi="Verdana"/>
          <w:sz w:val="24"/>
          <w:szCs w:val="24"/>
        </w:rPr>
        <w:t>Met 5.000 m² binnenpret en 9.000 m² buitenpret, mag Mega Speelstad zich terecht de titel van ‘grootste en leukste kinderpretpark van België’ aanmeten. Ongelooflijk grote klim- en klauterkooien, luchtkastelen, paardenmolen, botsauto’s, draaimolens, reuzeballenbaden, een griezelig spookhuis,… binnenin in speelstad vind je het allemaal!</w:t>
      </w:r>
    </w:p>
    <w:p w:rsidR="00FB359F" w:rsidRDefault="00FB359F" w:rsidP="00FB359F">
      <w:pPr>
        <w:pStyle w:val="Geenafstand"/>
        <w:spacing w:line="276" w:lineRule="auto"/>
        <w:rPr>
          <w:rFonts w:ascii="Verdana" w:hAnsi="Verdana"/>
          <w:sz w:val="24"/>
          <w:szCs w:val="24"/>
        </w:rPr>
      </w:pPr>
      <w:r>
        <w:rPr>
          <w:rFonts w:ascii="Verdana" w:hAnsi="Verdana"/>
          <w:sz w:val="24"/>
          <w:szCs w:val="24"/>
        </w:rPr>
        <w:t>Aanraders voor de durvers zijn de monorail of de kleurrijke Disco Twister, de kleinste railway van Europa. De Butterfly of de Jungle Loop, een zeven meter hoge attractie waarop kinderen zelf bepalen hoe hard ze gaan, zijn twee andere topattracties. Voor de allerkleinsten is er een afgescheiden peuterzone voorzien.</w:t>
      </w:r>
    </w:p>
    <w:p w:rsidR="00FB359F" w:rsidRDefault="00FB359F" w:rsidP="00FB359F">
      <w:pPr>
        <w:pStyle w:val="Geenafstand"/>
        <w:spacing w:line="276" w:lineRule="auto"/>
        <w:rPr>
          <w:rFonts w:ascii="Verdana" w:hAnsi="Verdana"/>
          <w:sz w:val="24"/>
          <w:szCs w:val="24"/>
        </w:rPr>
      </w:pPr>
      <w:r>
        <w:rPr>
          <w:rFonts w:ascii="Verdana" w:hAnsi="Verdana"/>
          <w:sz w:val="24"/>
          <w:szCs w:val="24"/>
        </w:rPr>
        <w:t>Maar ook buiten in Toverstad kan er naar hartenlust geravot worden. Ook hier komen kinderen ogen en spelende voeten te kort. Je kan er heerlijk wandelen door de grote Speeltuin langs de diertjes, klauteren op een vulkaan of een echte zeerover worden. Erg leuk is de Speelstad Express, een treintje waarop iedere spruit zich een echte machinist voelt. Daarnaast bevat Toverstad een enig sprookjesdorp.</w:t>
      </w:r>
    </w:p>
    <w:p w:rsidR="001A5C9E" w:rsidRDefault="00FB359F" w:rsidP="00FB359F">
      <w:pPr>
        <w:pStyle w:val="Geenafstand"/>
        <w:spacing w:line="276" w:lineRule="auto"/>
        <w:rPr>
          <w:rFonts w:ascii="Verdana" w:hAnsi="Verdana"/>
          <w:sz w:val="24"/>
          <w:szCs w:val="24"/>
        </w:rPr>
      </w:pPr>
      <w:r>
        <w:rPr>
          <w:rFonts w:ascii="Verdana" w:hAnsi="Verdana"/>
          <w:sz w:val="24"/>
          <w:szCs w:val="24"/>
        </w:rPr>
        <w:t xml:space="preserve">En nog meer goed nieuws, want jongeren boven de 14 jaar en (groot)ouders mogen gratis het park binnen. Net zoals baby’s en peuters die kleiner zijn dan 85 cm. </w:t>
      </w:r>
      <w:r w:rsidR="001A5C9E">
        <w:rPr>
          <w:rFonts w:ascii="Verdana" w:hAnsi="Verdana"/>
          <w:sz w:val="24"/>
          <w:szCs w:val="24"/>
        </w:rPr>
        <w:t xml:space="preserve">Wie moet betalen, hoeft dit maar één keer te doen aan de ingang, waarna je zowel in het binnen- als buitengedeelte kan vertoeven. </w:t>
      </w:r>
    </w:p>
    <w:p w:rsidR="00FB359F" w:rsidRDefault="001A5C9E" w:rsidP="00FB359F">
      <w:pPr>
        <w:pStyle w:val="Geenafstand"/>
        <w:spacing w:line="276" w:lineRule="auto"/>
        <w:rPr>
          <w:rFonts w:ascii="Verdana" w:hAnsi="Verdana"/>
          <w:sz w:val="24"/>
          <w:szCs w:val="24"/>
        </w:rPr>
      </w:pPr>
      <w:r>
        <w:rPr>
          <w:rFonts w:ascii="Verdana" w:hAnsi="Verdana"/>
          <w:sz w:val="24"/>
          <w:szCs w:val="24"/>
        </w:rPr>
        <w:t>Voor de mama’s en papa’s zijn er amusementstoestellen voorzien. Wie het toch iets rustiger wil aandoen, kan vanuit de taverne of het zonneterras onbezorgd zijn kroost in de gaten houden. Goed om weten is dat eigen picknick of drankjes meebrengen niet toegelaten is in de stad. En ook je vervelen is uit den boze. Hoewel dit nog geen enkel kind overkomen is.</w:t>
      </w:r>
    </w:p>
    <w:p w:rsidR="001A5C9E" w:rsidRPr="00FB359F" w:rsidRDefault="001A5C9E" w:rsidP="00FB359F">
      <w:pPr>
        <w:pStyle w:val="Geenafstand"/>
        <w:spacing w:line="276" w:lineRule="auto"/>
        <w:rPr>
          <w:rFonts w:ascii="Verdana" w:hAnsi="Verdana"/>
          <w:sz w:val="24"/>
          <w:szCs w:val="24"/>
        </w:rPr>
      </w:pPr>
      <w:bookmarkStart w:id="0" w:name="_GoBack"/>
      <w:bookmarkEnd w:id="0"/>
    </w:p>
    <w:sectPr w:rsidR="001A5C9E" w:rsidRPr="00FB35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59F"/>
    <w:rsid w:val="001A5C9E"/>
    <w:rsid w:val="00444F7C"/>
    <w:rsid w:val="00FB359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27A739-AE03-4D09-888C-6A2E89429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B35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314</Words>
  <Characters>1731</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Microsoft-account</dc:creator>
  <cp:keywords/>
  <dc:description/>
  <cp:lastModifiedBy>Microsoft-account</cp:lastModifiedBy>
  <cp:revision>2</cp:revision>
  <dcterms:created xsi:type="dcterms:W3CDTF">2013-11-24T07:19:00Z</dcterms:created>
  <dcterms:modified xsi:type="dcterms:W3CDTF">2013-11-24T07:38:00Z</dcterms:modified>
</cp:coreProperties>
</file>